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4A" w:rsidRPr="00CD14E4" w:rsidRDefault="00F95311">
      <w:pPr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13677">
        <w:rPr>
          <w:rFonts w:ascii="Times New Roman" w:hAnsi="Times New Roman" w:cs="Times New Roman"/>
          <w:sz w:val="28"/>
          <w:szCs w:val="28"/>
        </w:rPr>
        <w:t xml:space="preserve">      </w:t>
      </w:r>
      <w:r w:rsidR="0011544A" w:rsidRPr="00CD14E4">
        <w:rPr>
          <w:rFonts w:ascii="Times New Roman" w:hAnsi="Times New Roman" w:cs="Times New Roman"/>
          <w:sz w:val="28"/>
          <w:szCs w:val="28"/>
        </w:rPr>
        <w:t xml:space="preserve">   </w:t>
      </w:r>
      <w:r w:rsidRPr="00CD14E4">
        <w:rPr>
          <w:rFonts w:ascii="Times New Roman" w:hAnsi="Times New Roman" w:cs="Times New Roman"/>
          <w:sz w:val="28"/>
          <w:szCs w:val="28"/>
        </w:rPr>
        <w:t xml:space="preserve">  Акт </w:t>
      </w:r>
    </w:p>
    <w:p w:rsidR="005F69DA" w:rsidRPr="00CD14E4" w:rsidRDefault="00CD14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1544A" w:rsidRPr="00CD14E4">
        <w:rPr>
          <w:rFonts w:ascii="Times New Roman" w:hAnsi="Times New Roman" w:cs="Times New Roman"/>
          <w:sz w:val="28"/>
          <w:szCs w:val="28"/>
        </w:rPr>
        <w:t xml:space="preserve">  </w:t>
      </w:r>
      <w:r w:rsidR="00F95311" w:rsidRPr="00CD14E4">
        <w:rPr>
          <w:rFonts w:ascii="Times New Roman" w:hAnsi="Times New Roman" w:cs="Times New Roman"/>
          <w:sz w:val="28"/>
          <w:szCs w:val="28"/>
        </w:rPr>
        <w:t>документальной проверки ТСЖ ЖСК № 5 за 2012год.</w:t>
      </w:r>
    </w:p>
    <w:p w:rsidR="00F95311" w:rsidRPr="00CD14E4" w:rsidRDefault="0011544A" w:rsidP="00CD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95311" w:rsidRPr="00CD14E4">
        <w:rPr>
          <w:rFonts w:ascii="Times New Roman" w:hAnsi="Times New Roman" w:cs="Times New Roman"/>
          <w:sz w:val="28"/>
          <w:szCs w:val="28"/>
        </w:rPr>
        <w:t xml:space="preserve">Мною, </w:t>
      </w:r>
      <w:proofErr w:type="spellStart"/>
      <w:r w:rsidR="00F95311" w:rsidRPr="00CD14E4">
        <w:rPr>
          <w:rFonts w:ascii="Times New Roman" w:hAnsi="Times New Roman" w:cs="Times New Roman"/>
          <w:sz w:val="28"/>
          <w:szCs w:val="28"/>
        </w:rPr>
        <w:t>Любошенко</w:t>
      </w:r>
      <w:proofErr w:type="spellEnd"/>
      <w:r w:rsidR="00F95311" w:rsidRPr="00CD14E4">
        <w:rPr>
          <w:rFonts w:ascii="Times New Roman" w:hAnsi="Times New Roman" w:cs="Times New Roman"/>
          <w:sz w:val="28"/>
          <w:szCs w:val="28"/>
        </w:rPr>
        <w:t xml:space="preserve"> Тамарой Валериановной, проведена проверка  хозяйственной деятельности за 2012год. Проверке сплошным методом подвергнуты следующие виды учета:</w:t>
      </w:r>
    </w:p>
    <w:p w:rsidR="00F95311" w:rsidRPr="00CD14E4" w:rsidRDefault="00F95311" w:rsidP="00CD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Денежные средства</w:t>
      </w:r>
      <w:proofErr w:type="gramStart"/>
      <w:r w:rsidRPr="00CD14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D14E4">
        <w:rPr>
          <w:rFonts w:ascii="Times New Roman" w:hAnsi="Times New Roman" w:cs="Times New Roman"/>
          <w:sz w:val="28"/>
          <w:szCs w:val="28"/>
        </w:rPr>
        <w:t xml:space="preserve"> расчеты с подотчетными лицами, расчеты с банком,</w:t>
      </w:r>
      <w:r w:rsidR="0011544A" w:rsidRPr="00CD14E4">
        <w:rPr>
          <w:rFonts w:ascii="Times New Roman" w:hAnsi="Times New Roman" w:cs="Times New Roman"/>
          <w:sz w:val="28"/>
          <w:szCs w:val="28"/>
        </w:rPr>
        <w:t xml:space="preserve"> </w:t>
      </w:r>
      <w:r w:rsidRPr="00CD14E4">
        <w:rPr>
          <w:rFonts w:ascii="Times New Roman" w:hAnsi="Times New Roman" w:cs="Times New Roman"/>
          <w:sz w:val="28"/>
          <w:szCs w:val="28"/>
        </w:rPr>
        <w:t>расчеты с поста</w:t>
      </w:r>
      <w:r w:rsidR="0011544A" w:rsidRPr="00CD14E4">
        <w:rPr>
          <w:rFonts w:ascii="Times New Roman" w:hAnsi="Times New Roman" w:cs="Times New Roman"/>
          <w:sz w:val="28"/>
          <w:szCs w:val="28"/>
        </w:rPr>
        <w:t>в</w:t>
      </w:r>
      <w:r w:rsidRPr="00CD14E4">
        <w:rPr>
          <w:rFonts w:ascii="Times New Roman" w:hAnsi="Times New Roman" w:cs="Times New Roman"/>
          <w:sz w:val="28"/>
          <w:szCs w:val="28"/>
        </w:rPr>
        <w:t>щиками и подрядчиками, расчеты с разными дебиторами и кредиторами.</w:t>
      </w:r>
    </w:p>
    <w:p w:rsidR="00F95311" w:rsidRPr="00CD14E4" w:rsidRDefault="00CD14E4" w:rsidP="00CD14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95311" w:rsidRPr="00CD14E4">
        <w:rPr>
          <w:rFonts w:ascii="Times New Roman" w:hAnsi="Times New Roman" w:cs="Times New Roman"/>
          <w:sz w:val="28"/>
          <w:szCs w:val="28"/>
        </w:rPr>
        <w:t>Выборо</w:t>
      </w:r>
      <w:r w:rsidR="0011544A" w:rsidRPr="00CD14E4">
        <w:rPr>
          <w:rFonts w:ascii="Times New Roman" w:hAnsi="Times New Roman" w:cs="Times New Roman"/>
          <w:sz w:val="28"/>
          <w:szCs w:val="28"/>
        </w:rPr>
        <w:t>ч</w:t>
      </w:r>
      <w:r w:rsidR="00F95311" w:rsidRPr="00CD14E4">
        <w:rPr>
          <w:rFonts w:ascii="Times New Roman" w:hAnsi="Times New Roman" w:cs="Times New Roman"/>
          <w:sz w:val="28"/>
          <w:szCs w:val="28"/>
        </w:rPr>
        <w:t>ной проверке подвергнуты виды учета – учет расчетов по оплате труда, учет по налогам и сборам, др</w:t>
      </w:r>
      <w:r>
        <w:rPr>
          <w:rFonts w:ascii="Times New Roman" w:hAnsi="Times New Roman" w:cs="Times New Roman"/>
          <w:sz w:val="28"/>
          <w:szCs w:val="28"/>
        </w:rPr>
        <w:t xml:space="preserve">угие </w:t>
      </w:r>
      <w:r w:rsidR="00F95311" w:rsidRPr="00CD14E4">
        <w:rPr>
          <w:rFonts w:ascii="Times New Roman" w:hAnsi="Times New Roman" w:cs="Times New Roman"/>
          <w:sz w:val="28"/>
          <w:szCs w:val="28"/>
        </w:rPr>
        <w:t>виды учета.</w:t>
      </w:r>
    </w:p>
    <w:p w:rsidR="00F95311" w:rsidRPr="00CD14E4" w:rsidRDefault="00CD14E4" w:rsidP="00CD14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95311" w:rsidRPr="00CD14E4">
        <w:rPr>
          <w:rFonts w:ascii="Times New Roman" w:hAnsi="Times New Roman" w:cs="Times New Roman"/>
          <w:sz w:val="28"/>
          <w:szCs w:val="28"/>
        </w:rPr>
        <w:t xml:space="preserve">Бухгалтерский учет осуществляется бухгалтерией в программе 1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95311" w:rsidRPr="00CD14E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95311" w:rsidRPr="00CD14E4">
        <w:rPr>
          <w:rFonts w:ascii="Times New Roman" w:hAnsi="Times New Roman" w:cs="Times New Roman"/>
          <w:sz w:val="28"/>
          <w:szCs w:val="28"/>
        </w:rPr>
        <w:t xml:space="preserve"> количество персонала, занятый учетом – 1 человек.</w:t>
      </w:r>
    </w:p>
    <w:p w:rsidR="00F95311" w:rsidRPr="00CD14E4" w:rsidRDefault="00CD14E4" w:rsidP="00CD14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95311" w:rsidRPr="00CD14E4">
        <w:rPr>
          <w:rFonts w:ascii="Times New Roman" w:hAnsi="Times New Roman" w:cs="Times New Roman"/>
          <w:sz w:val="28"/>
          <w:szCs w:val="28"/>
        </w:rPr>
        <w:t>Согласно Устава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95311" w:rsidRPr="00CD14E4">
        <w:rPr>
          <w:rFonts w:ascii="Times New Roman" w:hAnsi="Times New Roman" w:cs="Times New Roman"/>
          <w:sz w:val="28"/>
          <w:szCs w:val="28"/>
        </w:rPr>
        <w:t xml:space="preserve"> полномоч</w:t>
      </w:r>
      <w:r>
        <w:rPr>
          <w:rFonts w:ascii="Times New Roman" w:hAnsi="Times New Roman" w:cs="Times New Roman"/>
          <w:sz w:val="28"/>
          <w:szCs w:val="28"/>
        </w:rPr>
        <w:t>ия в получении и расходовании д</w:t>
      </w:r>
      <w:r w:rsidR="00F95311" w:rsidRPr="00CD14E4">
        <w:rPr>
          <w:rFonts w:ascii="Times New Roman" w:hAnsi="Times New Roman" w:cs="Times New Roman"/>
          <w:sz w:val="28"/>
          <w:szCs w:val="28"/>
        </w:rPr>
        <w:t>енежных сре</w:t>
      </w:r>
      <w:proofErr w:type="gramStart"/>
      <w:r w:rsidR="00F95311" w:rsidRPr="00CD14E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F95311" w:rsidRPr="00CD14E4">
        <w:rPr>
          <w:rFonts w:ascii="Times New Roman" w:hAnsi="Times New Roman" w:cs="Times New Roman"/>
          <w:sz w:val="28"/>
          <w:szCs w:val="28"/>
        </w:rPr>
        <w:t>едост</w:t>
      </w:r>
      <w:r>
        <w:rPr>
          <w:rFonts w:ascii="Times New Roman" w:hAnsi="Times New Roman" w:cs="Times New Roman"/>
          <w:sz w:val="28"/>
          <w:szCs w:val="28"/>
        </w:rPr>
        <w:t>авляются председателю правления</w:t>
      </w:r>
      <w:r w:rsidR="00F95311" w:rsidRPr="00CD14E4">
        <w:rPr>
          <w:rFonts w:ascii="Times New Roman" w:hAnsi="Times New Roman" w:cs="Times New Roman"/>
          <w:sz w:val="28"/>
          <w:szCs w:val="28"/>
        </w:rPr>
        <w:t>.</w:t>
      </w:r>
    </w:p>
    <w:p w:rsidR="00F95311" w:rsidRPr="00CD14E4" w:rsidRDefault="00CD14E4" w:rsidP="00CD14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95311" w:rsidRPr="00CD14E4">
        <w:rPr>
          <w:rFonts w:ascii="Times New Roman" w:hAnsi="Times New Roman" w:cs="Times New Roman"/>
          <w:sz w:val="28"/>
          <w:szCs w:val="28"/>
        </w:rPr>
        <w:t>Представлен договор о полной индивидуальной материальной ответственности с  председателем 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95311" w:rsidRPr="00CD14E4">
        <w:rPr>
          <w:rFonts w:ascii="Times New Roman" w:hAnsi="Times New Roman" w:cs="Times New Roman"/>
          <w:sz w:val="28"/>
          <w:szCs w:val="28"/>
        </w:rPr>
        <w:t xml:space="preserve"> на полной ответственности которой находятся материальные ценности.</w:t>
      </w:r>
    </w:p>
    <w:p w:rsidR="00F95311" w:rsidRDefault="00CD14E4" w:rsidP="00CD14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95311" w:rsidRPr="00CD14E4">
        <w:rPr>
          <w:rFonts w:ascii="Times New Roman" w:hAnsi="Times New Roman" w:cs="Times New Roman"/>
          <w:sz w:val="28"/>
          <w:szCs w:val="28"/>
        </w:rPr>
        <w:t>Учетная политика ведется на основе договоров.</w:t>
      </w:r>
    </w:p>
    <w:p w:rsidR="00CD14E4" w:rsidRPr="00CD14E4" w:rsidRDefault="00CD14E4" w:rsidP="00CD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5311" w:rsidRPr="00CD14E4" w:rsidRDefault="00CD14E4" w:rsidP="00CD14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Учет д</w:t>
      </w:r>
      <w:r w:rsidR="00F95311" w:rsidRPr="00CD14E4">
        <w:rPr>
          <w:rFonts w:ascii="Times New Roman" w:hAnsi="Times New Roman" w:cs="Times New Roman"/>
          <w:sz w:val="28"/>
          <w:szCs w:val="28"/>
        </w:rPr>
        <w:t>енежные средства.</w:t>
      </w:r>
    </w:p>
    <w:p w:rsidR="00F95311" w:rsidRPr="00CD14E4" w:rsidRDefault="00F95311" w:rsidP="00C1367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 xml:space="preserve">По данному разделу проведена сплошная проверка операций первичных учетных документов. В </w:t>
      </w:r>
      <w:r w:rsidR="001E392B" w:rsidRPr="00CD14E4">
        <w:rPr>
          <w:rFonts w:ascii="Times New Roman" w:hAnsi="Times New Roman" w:cs="Times New Roman"/>
          <w:sz w:val="28"/>
          <w:szCs w:val="28"/>
        </w:rPr>
        <w:t xml:space="preserve">ходе проверки выявлено </w:t>
      </w:r>
      <w:r w:rsidR="00CD14E4" w:rsidRPr="00CD14E4">
        <w:rPr>
          <w:rFonts w:ascii="Times New Roman" w:hAnsi="Times New Roman" w:cs="Times New Roman"/>
          <w:sz w:val="28"/>
          <w:szCs w:val="28"/>
        </w:rPr>
        <w:t>следующее</w:t>
      </w:r>
      <w:r w:rsidR="001E392B" w:rsidRPr="00CD14E4">
        <w:rPr>
          <w:rFonts w:ascii="Times New Roman" w:hAnsi="Times New Roman" w:cs="Times New Roman"/>
          <w:sz w:val="28"/>
          <w:szCs w:val="28"/>
        </w:rPr>
        <w:t>:</w:t>
      </w:r>
    </w:p>
    <w:p w:rsidR="00F95311" w:rsidRPr="00C13677" w:rsidRDefault="00C13677" w:rsidP="00C1367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C13677">
        <w:rPr>
          <w:rFonts w:ascii="Times New Roman" w:hAnsi="Times New Roman" w:cs="Times New Roman"/>
          <w:sz w:val="28"/>
          <w:szCs w:val="28"/>
        </w:rPr>
        <w:t>Д</w:t>
      </w:r>
      <w:r w:rsidR="00F95311" w:rsidRPr="00C13677">
        <w:rPr>
          <w:rFonts w:ascii="Times New Roman" w:hAnsi="Times New Roman" w:cs="Times New Roman"/>
          <w:sz w:val="28"/>
          <w:szCs w:val="28"/>
        </w:rPr>
        <w:t xml:space="preserve">енежные средства снимаются с расчетного счета </w:t>
      </w:r>
      <w:r w:rsidR="00CD14E4" w:rsidRPr="00C13677">
        <w:rPr>
          <w:rFonts w:ascii="Times New Roman" w:hAnsi="Times New Roman" w:cs="Times New Roman"/>
          <w:sz w:val="28"/>
          <w:szCs w:val="28"/>
        </w:rPr>
        <w:t>«</w:t>
      </w:r>
      <w:r w:rsidR="00F95311" w:rsidRPr="00C13677">
        <w:rPr>
          <w:rFonts w:ascii="Times New Roman" w:hAnsi="Times New Roman" w:cs="Times New Roman"/>
          <w:sz w:val="28"/>
          <w:szCs w:val="28"/>
        </w:rPr>
        <w:t xml:space="preserve">ТСЖ </w:t>
      </w:r>
      <w:r w:rsidR="00CD14E4" w:rsidRPr="00C13677">
        <w:rPr>
          <w:rFonts w:ascii="Times New Roman" w:hAnsi="Times New Roman" w:cs="Times New Roman"/>
          <w:sz w:val="28"/>
          <w:szCs w:val="28"/>
        </w:rPr>
        <w:t>ЖСК №5»</w:t>
      </w:r>
      <w:r w:rsidR="00F95311" w:rsidRPr="00C13677">
        <w:rPr>
          <w:rFonts w:ascii="Times New Roman" w:hAnsi="Times New Roman" w:cs="Times New Roman"/>
          <w:sz w:val="28"/>
          <w:szCs w:val="28"/>
        </w:rPr>
        <w:t xml:space="preserve">и выдаются под отчет председателю </w:t>
      </w:r>
      <w:proofErr w:type="spellStart"/>
      <w:r w:rsidR="00F95311" w:rsidRPr="00C13677">
        <w:rPr>
          <w:rFonts w:ascii="Times New Roman" w:hAnsi="Times New Roman" w:cs="Times New Roman"/>
          <w:sz w:val="28"/>
          <w:szCs w:val="28"/>
        </w:rPr>
        <w:t>Шугаровой</w:t>
      </w:r>
      <w:proofErr w:type="spellEnd"/>
      <w:r w:rsidR="00F95311" w:rsidRPr="00C13677">
        <w:rPr>
          <w:rFonts w:ascii="Times New Roman" w:hAnsi="Times New Roman" w:cs="Times New Roman"/>
          <w:sz w:val="28"/>
          <w:szCs w:val="28"/>
        </w:rPr>
        <w:t xml:space="preserve"> Н.П.,  списываются по факту</w:t>
      </w:r>
      <w:r w:rsidR="001E392B" w:rsidRPr="00C13677">
        <w:rPr>
          <w:rFonts w:ascii="Times New Roman" w:hAnsi="Times New Roman" w:cs="Times New Roman"/>
          <w:sz w:val="28"/>
          <w:szCs w:val="28"/>
        </w:rPr>
        <w:t xml:space="preserve"> предоставленных документов (договора, товарные чеки), без образования складского учета.</w:t>
      </w:r>
      <w:r w:rsidR="00CD14E4" w:rsidRPr="00C13677">
        <w:rPr>
          <w:rFonts w:ascii="Times New Roman" w:hAnsi="Times New Roman" w:cs="Times New Roman"/>
          <w:sz w:val="28"/>
          <w:szCs w:val="28"/>
        </w:rPr>
        <w:t xml:space="preserve"> Нарушений при проверке не обнаружено. Замечаний по оформлению документов нет.</w:t>
      </w:r>
    </w:p>
    <w:p w:rsidR="00C13677" w:rsidRDefault="00CD14E4" w:rsidP="00C1367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E392B" w:rsidRPr="00CD14E4">
        <w:rPr>
          <w:rFonts w:ascii="Times New Roman" w:hAnsi="Times New Roman" w:cs="Times New Roman"/>
          <w:sz w:val="28"/>
          <w:szCs w:val="28"/>
        </w:rPr>
        <w:t>Учет банковских операций.</w:t>
      </w:r>
    </w:p>
    <w:p w:rsidR="001E392B" w:rsidRDefault="001E392B" w:rsidP="00C13677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В ходе проверки нарушений по банковским операциям не выявлено.</w:t>
      </w:r>
      <w:r w:rsidR="00CD14E4" w:rsidRPr="00CD14E4">
        <w:rPr>
          <w:rFonts w:ascii="Times New Roman" w:hAnsi="Times New Roman" w:cs="Times New Roman"/>
          <w:sz w:val="28"/>
          <w:szCs w:val="28"/>
        </w:rPr>
        <w:t xml:space="preserve"> Замечаний по оформлению документов нет.</w:t>
      </w:r>
    </w:p>
    <w:p w:rsidR="00C13677" w:rsidRPr="00CD14E4" w:rsidRDefault="00C13677" w:rsidP="00C13677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1E392B" w:rsidRPr="00CD14E4" w:rsidRDefault="00CD14E4" w:rsidP="001E39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E392B" w:rsidRPr="00CD14E4">
        <w:rPr>
          <w:rFonts w:ascii="Times New Roman" w:hAnsi="Times New Roman" w:cs="Times New Roman"/>
          <w:sz w:val="28"/>
          <w:szCs w:val="28"/>
        </w:rPr>
        <w:t>Учет подотчетных сумм.</w:t>
      </w:r>
    </w:p>
    <w:p w:rsidR="001E392B" w:rsidRPr="00CD14E4" w:rsidRDefault="001E392B" w:rsidP="00C13677">
      <w:pPr>
        <w:pStyle w:val="a3"/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В</w:t>
      </w:r>
      <w:r w:rsidR="00CD14E4">
        <w:rPr>
          <w:rFonts w:ascii="Times New Roman" w:hAnsi="Times New Roman" w:cs="Times New Roman"/>
          <w:sz w:val="28"/>
          <w:szCs w:val="28"/>
        </w:rPr>
        <w:t xml:space="preserve"> </w:t>
      </w:r>
      <w:r w:rsidRPr="00CD14E4">
        <w:rPr>
          <w:rFonts w:ascii="Times New Roman" w:hAnsi="Times New Roman" w:cs="Times New Roman"/>
          <w:sz w:val="28"/>
          <w:szCs w:val="28"/>
        </w:rPr>
        <w:t>ходе проверки выявлено</w:t>
      </w:r>
      <w:r w:rsidR="00CD14E4">
        <w:rPr>
          <w:rFonts w:ascii="Times New Roman" w:hAnsi="Times New Roman" w:cs="Times New Roman"/>
          <w:sz w:val="28"/>
          <w:szCs w:val="28"/>
        </w:rPr>
        <w:t>:</w:t>
      </w:r>
    </w:p>
    <w:p w:rsidR="001E392B" w:rsidRPr="00C13677" w:rsidRDefault="001E392B" w:rsidP="00C13677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C13677">
        <w:rPr>
          <w:rFonts w:ascii="Times New Roman" w:hAnsi="Times New Roman" w:cs="Times New Roman"/>
          <w:sz w:val="28"/>
          <w:szCs w:val="28"/>
        </w:rPr>
        <w:t>Денежные средства снимаются с</w:t>
      </w:r>
      <w:r w:rsidR="00CD14E4" w:rsidRPr="00C13677">
        <w:rPr>
          <w:rFonts w:ascii="Times New Roman" w:hAnsi="Times New Roman" w:cs="Times New Roman"/>
          <w:sz w:val="28"/>
          <w:szCs w:val="28"/>
        </w:rPr>
        <w:t xml:space="preserve"> расчетного счета</w:t>
      </w:r>
      <w:r w:rsidRPr="00C13677">
        <w:rPr>
          <w:rFonts w:ascii="Times New Roman" w:hAnsi="Times New Roman" w:cs="Times New Roman"/>
          <w:sz w:val="28"/>
          <w:szCs w:val="28"/>
        </w:rPr>
        <w:t xml:space="preserve"> 1 раз в месяц по факту расходов. Авансовые отчеты подотчетного лица сдаются ежемесячно.  Бухгалтерская отчетность сформирована  поквартально по видам работ согласно смете.</w:t>
      </w:r>
    </w:p>
    <w:p w:rsidR="001E392B" w:rsidRPr="00CD14E4" w:rsidRDefault="00CD14E4" w:rsidP="001E392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1E392B" w:rsidRPr="00CD14E4">
        <w:rPr>
          <w:rFonts w:ascii="Times New Roman" w:hAnsi="Times New Roman" w:cs="Times New Roman"/>
          <w:sz w:val="28"/>
          <w:szCs w:val="28"/>
        </w:rPr>
        <w:t>Учет с поставщиками и подрядчиками.</w:t>
      </w:r>
    </w:p>
    <w:p w:rsidR="001E392B" w:rsidRPr="00CD14E4" w:rsidRDefault="001E392B" w:rsidP="00C13677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 xml:space="preserve">Договора с поставщиками  </w:t>
      </w:r>
      <w:proofErr w:type="gramStart"/>
      <w:r w:rsidRPr="00CD14E4">
        <w:rPr>
          <w:rFonts w:ascii="Times New Roman" w:hAnsi="Times New Roman" w:cs="Times New Roman"/>
          <w:sz w:val="28"/>
          <w:szCs w:val="28"/>
        </w:rPr>
        <w:t>ежегодную</w:t>
      </w:r>
      <w:proofErr w:type="gramEnd"/>
      <w:r w:rsidRPr="00CD14E4">
        <w:rPr>
          <w:rFonts w:ascii="Times New Roman" w:hAnsi="Times New Roman" w:cs="Times New Roman"/>
          <w:sz w:val="28"/>
          <w:szCs w:val="28"/>
        </w:rPr>
        <w:t xml:space="preserve"> </w:t>
      </w:r>
      <w:r w:rsidR="00CD14E4" w:rsidRPr="00CD14E4">
        <w:rPr>
          <w:rFonts w:ascii="Times New Roman" w:hAnsi="Times New Roman" w:cs="Times New Roman"/>
          <w:sz w:val="28"/>
          <w:szCs w:val="28"/>
        </w:rPr>
        <w:t>пролонгируются</w:t>
      </w:r>
      <w:r w:rsidRPr="00CD14E4">
        <w:rPr>
          <w:rFonts w:ascii="Times New Roman" w:hAnsi="Times New Roman" w:cs="Times New Roman"/>
          <w:sz w:val="28"/>
          <w:szCs w:val="28"/>
        </w:rPr>
        <w:t xml:space="preserve">. В 2012 году заключены новые договора с </w:t>
      </w:r>
      <w:r w:rsidR="00E83A13" w:rsidRPr="00CD14E4">
        <w:rPr>
          <w:rFonts w:ascii="Times New Roman" w:hAnsi="Times New Roman" w:cs="Times New Roman"/>
          <w:sz w:val="28"/>
          <w:szCs w:val="28"/>
        </w:rPr>
        <w:t>«</w:t>
      </w:r>
      <w:r w:rsidR="00CD14E4">
        <w:rPr>
          <w:rFonts w:ascii="Times New Roman" w:hAnsi="Times New Roman" w:cs="Times New Roman"/>
          <w:sz w:val="28"/>
          <w:szCs w:val="28"/>
        </w:rPr>
        <w:t xml:space="preserve">ОАО </w:t>
      </w:r>
      <w:proofErr w:type="spellStart"/>
      <w:r w:rsidRPr="00CD14E4">
        <w:rPr>
          <w:rFonts w:ascii="Times New Roman" w:hAnsi="Times New Roman" w:cs="Times New Roman"/>
          <w:sz w:val="28"/>
          <w:szCs w:val="28"/>
        </w:rPr>
        <w:t>Читагоргаз</w:t>
      </w:r>
      <w:proofErr w:type="spellEnd"/>
      <w:r w:rsidR="00E83A13" w:rsidRPr="00CD14E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CD14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D14E4">
        <w:rPr>
          <w:rFonts w:ascii="Times New Roman" w:hAnsi="Times New Roman" w:cs="Times New Roman"/>
          <w:sz w:val="28"/>
          <w:szCs w:val="28"/>
        </w:rPr>
        <w:t xml:space="preserve"> </w:t>
      </w:r>
      <w:r w:rsidR="00E83A13" w:rsidRPr="00CD14E4">
        <w:rPr>
          <w:rFonts w:ascii="Times New Roman" w:hAnsi="Times New Roman" w:cs="Times New Roman"/>
          <w:sz w:val="28"/>
          <w:szCs w:val="28"/>
        </w:rPr>
        <w:t>«</w:t>
      </w:r>
      <w:r w:rsidR="00CD14E4">
        <w:rPr>
          <w:rFonts w:ascii="Times New Roman" w:hAnsi="Times New Roman" w:cs="Times New Roman"/>
          <w:sz w:val="28"/>
          <w:szCs w:val="28"/>
        </w:rPr>
        <w:t xml:space="preserve">ОАО </w:t>
      </w:r>
      <w:proofErr w:type="spellStart"/>
      <w:r w:rsidRPr="00CD14E4">
        <w:rPr>
          <w:rFonts w:ascii="Times New Roman" w:hAnsi="Times New Roman" w:cs="Times New Roman"/>
          <w:sz w:val="28"/>
          <w:szCs w:val="28"/>
        </w:rPr>
        <w:t>Забайкалспецтранс</w:t>
      </w:r>
      <w:proofErr w:type="spellEnd"/>
      <w:r w:rsidR="00E83A13" w:rsidRPr="00CD14E4">
        <w:rPr>
          <w:rFonts w:ascii="Times New Roman" w:hAnsi="Times New Roman" w:cs="Times New Roman"/>
          <w:sz w:val="28"/>
          <w:szCs w:val="28"/>
        </w:rPr>
        <w:t>», страховая фирма «ЖАСО».</w:t>
      </w:r>
    </w:p>
    <w:p w:rsidR="00E83A13" w:rsidRDefault="00E83A13" w:rsidP="00C13677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Договора с подрядчиками заключены на отдельные виды работ. Документы представлены в полном объеме. Нарушений по данным операциям не обнаружено.</w:t>
      </w:r>
    </w:p>
    <w:p w:rsidR="00C13677" w:rsidRPr="00CD14E4" w:rsidRDefault="00C13677" w:rsidP="00C13677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</w:p>
    <w:p w:rsidR="00E83A13" w:rsidRPr="00CD14E4" w:rsidRDefault="00C13677" w:rsidP="00E83A1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83A13" w:rsidRPr="00CD14E4">
        <w:rPr>
          <w:rFonts w:ascii="Times New Roman" w:hAnsi="Times New Roman" w:cs="Times New Roman"/>
          <w:sz w:val="28"/>
          <w:szCs w:val="28"/>
        </w:rPr>
        <w:t>Учет с дебиторами и кредиторами.</w:t>
      </w:r>
    </w:p>
    <w:p w:rsidR="00E83A13" w:rsidRPr="00CD14E4" w:rsidRDefault="00E83A13" w:rsidP="00CD14E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 xml:space="preserve">Учет с собственниками жилья ведется развернуто, по каждой доле собственности. Ежемесячно по банку отслеживаются платежи, поступившие от жильцов дома. Формируется начисление расходов по коммунальным услугам в разрезе каждого собственника. </w:t>
      </w:r>
      <w:r w:rsidR="00CD14E4" w:rsidRPr="00CD14E4">
        <w:rPr>
          <w:rFonts w:ascii="Times New Roman" w:hAnsi="Times New Roman" w:cs="Times New Roman"/>
          <w:sz w:val="28"/>
          <w:szCs w:val="28"/>
        </w:rPr>
        <w:t>Рассчита</w:t>
      </w:r>
      <w:r w:rsidR="00CD14E4">
        <w:rPr>
          <w:rFonts w:ascii="Times New Roman" w:hAnsi="Times New Roman" w:cs="Times New Roman"/>
          <w:sz w:val="28"/>
          <w:szCs w:val="28"/>
        </w:rPr>
        <w:t>нн</w:t>
      </w:r>
      <w:r w:rsidR="00CD14E4" w:rsidRPr="00CD14E4">
        <w:rPr>
          <w:rFonts w:ascii="Times New Roman" w:hAnsi="Times New Roman" w:cs="Times New Roman"/>
          <w:sz w:val="28"/>
          <w:szCs w:val="28"/>
        </w:rPr>
        <w:t>ые</w:t>
      </w:r>
      <w:r w:rsidRPr="00CD14E4">
        <w:rPr>
          <w:rFonts w:ascii="Times New Roman" w:hAnsi="Times New Roman" w:cs="Times New Roman"/>
          <w:sz w:val="28"/>
          <w:szCs w:val="28"/>
        </w:rPr>
        <w:t xml:space="preserve"> расходы соответствуют тарифам, утвержденных в договорах поставщиков услуг. Учет дебиторской и кредиторской задолженности соответствует нормативно-правовым актам. Ежегодно в конце года проводится сверка расчетов с каждым собственником жилья для выявления задолженности. </w:t>
      </w:r>
    </w:p>
    <w:p w:rsidR="00C13677" w:rsidRDefault="00C13677" w:rsidP="00E83A1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E83A13" w:rsidRPr="00CD14E4" w:rsidRDefault="00C13677" w:rsidP="00E83A1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83A13" w:rsidRPr="00CD14E4">
        <w:rPr>
          <w:rFonts w:ascii="Times New Roman" w:hAnsi="Times New Roman" w:cs="Times New Roman"/>
          <w:sz w:val="28"/>
          <w:szCs w:val="28"/>
        </w:rPr>
        <w:t>Учет по оплате труда.</w:t>
      </w:r>
    </w:p>
    <w:p w:rsidR="00E83A13" w:rsidRPr="00CD14E4" w:rsidRDefault="00E83A13" w:rsidP="00CD14E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В ходе проверки предоставлены документы</w:t>
      </w:r>
      <w:r w:rsidR="00CD14E4">
        <w:rPr>
          <w:rFonts w:ascii="Times New Roman" w:hAnsi="Times New Roman" w:cs="Times New Roman"/>
          <w:sz w:val="28"/>
          <w:szCs w:val="28"/>
        </w:rPr>
        <w:t>:</w:t>
      </w:r>
      <w:r w:rsidRPr="00CD14E4">
        <w:rPr>
          <w:rFonts w:ascii="Times New Roman" w:hAnsi="Times New Roman" w:cs="Times New Roman"/>
          <w:sz w:val="28"/>
          <w:szCs w:val="28"/>
        </w:rPr>
        <w:t xml:space="preserve"> книга по начислению заработной платы, штатное расписание, платежные ведомости, договора подряда на разовые выполнения работ. Выявлено, что </w:t>
      </w:r>
      <w:r w:rsidR="0011544A" w:rsidRPr="00CD14E4">
        <w:rPr>
          <w:rFonts w:ascii="Times New Roman" w:hAnsi="Times New Roman" w:cs="Times New Roman"/>
          <w:sz w:val="28"/>
          <w:szCs w:val="28"/>
        </w:rPr>
        <w:t>начисление заработной платы в 2012 году проводилось по штатному расписанию за 2011 год (за исключением дворника).</w:t>
      </w:r>
    </w:p>
    <w:p w:rsidR="0011544A" w:rsidRDefault="0011544A" w:rsidP="00C13677">
      <w:pPr>
        <w:pStyle w:val="a3"/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Перерасхода фонда заработной платы не выявлено.</w:t>
      </w:r>
    </w:p>
    <w:p w:rsidR="00C13677" w:rsidRPr="00CD14E4" w:rsidRDefault="00C13677" w:rsidP="00C13677">
      <w:pPr>
        <w:pStyle w:val="a3"/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</w:p>
    <w:p w:rsidR="0011544A" w:rsidRPr="00CD14E4" w:rsidRDefault="00C13677" w:rsidP="00C13677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1544A" w:rsidRPr="00CD14E4">
        <w:rPr>
          <w:rFonts w:ascii="Times New Roman" w:hAnsi="Times New Roman" w:cs="Times New Roman"/>
          <w:sz w:val="28"/>
          <w:szCs w:val="28"/>
        </w:rPr>
        <w:t>Анализ доходов и расходов.</w:t>
      </w:r>
    </w:p>
    <w:p w:rsidR="0011544A" w:rsidRPr="00CD14E4" w:rsidRDefault="0011544A" w:rsidP="00C13677">
      <w:pPr>
        <w:pStyle w:val="a3"/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 xml:space="preserve">При проведении анализа доходов и расходов </w:t>
      </w:r>
      <w:r w:rsidR="00C13677">
        <w:rPr>
          <w:rFonts w:ascii="Times New Roman" w:hAnsi="Times New Roman" w:cs="Times New Roman"/>
          <w:sz w:val="28"/>
          <w:szCs w:val="28"/>
        </w:rPr>
        <w:t>«</w:t>
      </w:r>
      <w:r w:rsidRPr="00CD14E4">
        <w:rPr>
          <w:rFonts w:ascii="Times New Roman" w:hAnsi="Times New Roman" w:cs="Times New Roman"/>
          <w:sz w:val="28"/>
          <w:szCs w:val="28"/>
        </w:rPr>
        <w:t xml:space="preserve">ТСЖ </w:t>
      </w:r>
      <w:r w:rsidR="00C13677">
        <w:rPr>
          <w:rFonts w:ascii="Times New Roman" w:hAnsi="Times New Roman" w:cs="Times New Roman"/>
          <w:sz w:val="28"/>
          <w:szCs w:val="28"/>
        </w:rPr>
        <w:t xml:space="preserve"> </w:t>
      </w:r>
      <w:r w:rsidRPr="00CD14E4">
        <w:rPr>
          <w:rFonts w:ascii="Times New Roman" w:hAnsi="Times New Roman" w:cs="Times New Roman"/>
          <w:sz w:val="28"/>
          <w:szCs w:val="28"/>
        </w:rPr>
        <w:t>ЖСК № 5</w:t>
      </w:r>
      <w:r w:rsidR="00C13677">
        <w:rPr>
          <w:rFonts w:ascii="Times New Roman" w:hAnsi="Times New Roman" w:cs="Times New Roman"/>
          <w:sz w:val="28"/>
          <w:szCs w:val="28"/>
        </w:rPr>
        <w:t>»</w:t>
      </w:r>
      <w:r w:rsidRPr="00CD14E4">
        <w:rPr>
          <w:rFonts w:ascii="Times New Roman" w:hAnsi="Times New Roman" w:cs="Times New Roman"/>
          <w:sz w:val="28"/>
          <w:szCs w:val="28"/>
        </w:rPr>
        <w:t xml:space="preserve"> выявлено следующее</w:t>
      </w:r>
    </w:p>
    <w:p w:rsidR="0011544A" w:rsidRPr="00CD14E4" w:rsidRDefault="0011544A" w:rsidP="00C13677">
      <w:pPr>
        <w:pStyle w:val="a3"/>
        <w:numPr>
          <w:ilvl w:val="0"/>
          <w:numId w:val="5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Плановое поступление денежных средств  выполнено не в полном объеме (по задолженности поданы исковые заявления).</w:t>
      </w:r>
    </w:p>
    <w:p w:rsidR="0011544A" w:rsidRPr="00CD14E4" w:rsidRDefault="0011544A" w:rsidP="00C13677">
      <w:pPr>
        <w:pStyle w:val="a3"/>
        <w:numPr>
          <w:ilvl w:val="0"/>
          <w:numId w:val="5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Целевое использование денежных средств не выходит за рамки сметных расчетов.</w:t>
      </w:r>
    </w:p>
    <w:p w:rsidR="0011544A" w:rsidRPr="00CD14E4" w:rsidRDefault="0011544A" w:rsidP="0011544A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11544A" w:rsidRPr="00CD14E4" w:rsidRDefault="0011544A" w:rsidP="00C13677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При комплексной проверке финансовой хозяйственной деятельности ТСЖ ЖСК № 5 значительных нарушений не выявлено.</w:t>
      </w:r>
    </w:p>
    <w:p w:rsidR="001E392B" w:rsidRDefault="001E392B" w:rsidP="001E392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280" w:rsidRDefault="00A44280" w:rsidP="001E392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44280" w:rsidRPr="00CD14E4" w:rsidRDefault="00A44280" w:rsidP="00A44280">
      <w:pPr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D14E4">
        <w:rPr>
          <w:rFonts w:ascii="Times New Roman" w:hAnsi="Times New Roman" w:cs="Times New Roman"/>
          <w:sz w:val="28"/>
          <w:szCs w:val="28"/>
        </w:rPr>
        <w:t xml:space="preserve">     Акт </w:t>
      </w:r>
    </w:p>
    <w:p w:rsidR="00A44280" w:rsidRPr="00CD14E4" w:rsidRDefault="00A44280" w:rsidP="00A44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D14E4">
        <w:rPr>
          <w:rFonts w:ascii="Times New Roman" w:hAnsi="Times New Roman" w:cs="Times New Roman"/>
          <w:sz w:val="28"/>
          <w:szCs w:val="28"/>
        </w:rPr>
        <w:t xml:space="preserve">  документальной проверки ТСЖ ЖСК № 5 за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D14E4">
        <w:rPr>
          <w:rFonts w:ascii="Times New Roman" w:hAnsi="Times New Roman" w:cs="Times New Roman"/>
          <w:sz w:val="28"/>
          <w:szCs w:val="28"/>
        </w:rPr>
        <w:t>год.</w:t>
      </w:r>
    </w:p>
    <w:p w:rsidR="00A44280" w:rsidRPr="00CD14E4" w:rsidRDefault="00A44280" w:rsidP="00A44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90D06">
        <w:rPr>
          <w:rFonts w:ascii="Times New Roman" w:hAnsi="Times New Roman" w:cs="Times New Roman"/>
          <w:sz w:val="28"/>
          <w:szCs w:val="28"/>
        </w:rPr>
        <w:t>Нами, Измайловой Ниной Андреевной и Соловьёвой Галиной Ивановной</w:t>
      </w:r>
      <w:r w:rsidRPr="00CD14E4">
        <w:rPr>
          <w:rFonts w:ascii="Times New Roman" w:hAnsi="Times New Roman" w:cs="Times New Roman"/>
          <w:sz w:val="28"/>
          <w:szCs w:val="28"/>
        </w:rPr>
        <w:t>, проведена проверка  хозяйственной деятельности за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D14E4">
        <w:rPr>
          <w:rFonts w:ascii="Times New Roman" w:hAnsi="Times New Roman" w:cs="Times New Roman"/>
          <w:sz w:val="28"/>
          <w:szCs w:val="28"/>
        </w:rPr>
        <w:t>год. Проверке сплошным методом подвергнуты следующие виды учета:</w:t>
      </w:r>
    </w:p>
    <w:p w:rsidR="00A44280" w:rsidRPr="00CD14E4" w:rsidRDefault="00A44280" w:rsidP="00A44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Денежные средства</w:t>
      </w:r>
      <w:proofErr w:type="gramStart"/>
      <w:r w:rsidRPr="00CD14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D14E4">
        <w:rPr>
          <w:rFonts w:ascii="Times New Roman" w:hAnsi="Times New Roman" w:cs="Times New Roman"/>
          <w:sz w:val="28"/>
          <w:szCs w:val="28"/>
        </w:rPr>
        <w:t xml:space="preserve"> расчеты с подотчетными лицами, расчеты с банком, расчеты с поставщиками и подрядчиками, расчеты с разными дебиторами и кредиторами.</w:t>
      </w:r>
    </w:p>
    <w:p w:rsidR="00A44280" w:rsidRPr="00CD14E4" w:rsidRDefault="00A44280" w:rsidP="00A44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D14E4">
        <w:rPr>
          <w:rFonts w:ascii="Times New Roman" w:hAnsi="Times New Roman" w:cs="Times New Roman"/>
          <w:sz w:val="28"/>
          <w:szCs w:val="28"/>
        </w:rPr>
        <w:t>Выборочной проверке подвергнуты виды учета – учет расчетов по оплате труда, учет по налогам и сборам, др</w:t>
      </w:r>
      <w:r>
        <w:rPr>
          <w:rFonts w:ascii="Times New Roman" w:hAnsi="Times New Roman" w:cs="Times New Roman"/>
          <w:sz w:val="28"/>
          <w:szCs w:val="28"/>
        </w:rPr>
        <w:t xml:space="preserve">угие </w:t>
      </w:r>
      <w:r w:rsidRPr="00CD14E4">
        <w:rPr>
          <w:rFonts w:ascii="Times New Roman" w:hAnsi="Times New Roman" w:cs="Times New Roman"/>
          <w:sz w:val="28"/>
          <w:szCs w:val="28"/>
        </w:rPr>
        <w:t>виды учета.</w:t>
      </w:r>
    </w:p>
    <w:p w:rsidR="00A44280" w:rsidRPr="00CD14E4" w:rsidRDefault="00A44280" w:rsidP="00A44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D14E4">
        <w:rPr>
          <w:rFonts w:ascii="Times New Roman" w:hAnsi="Times New Roman" w:cs="Times New Roman"/>
          <w:sz w:val="28"/>
          <w:szCs w:val="28"/>
        </w:rPr>
        <w:t xml:space="preserve">Бухгалтерский учет осуществляется бухгалтерией в программе 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D14E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D14E4">
        <w:rPr>
          <w:rFonts w:ascii="Times New Roman" w:hAnsi="Times New Roman" w:cs="Times New Roman"/>
          <w:sz w:val="28"/>
          <w:szCs w:val="28"/>
        </w:rPr>
        <w:t xml:space="preserve"> количество персонала, занятый учетом – 1 человек.</w:t>
      </w:r>
    </w:p>
    <w:p w:rsidR="00A44280" w:rsidRPr="00CD14E4" w:rsidRDefault="00A44280" w:rsidP="00A44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D14E4">
        <w:rPr>
          <w:rFonts w:ascii="Times New Roman" w:hAnsi="Times New Roman" w:cs="Times New Roman"/>
          <w:sz w:val="28"/>
          <w:szCs w:val="28"/>
        </w:rPr>
        <w:t>Согласно Устава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14E4">
        <w:rPr>
          <w:rFonts w:ascii="Times New Roman" w:hAnsi="Times New Roman" w:cs="Times New Roman"/>
          <w:sz w:val="28"/>
          <w:szCs w:val="28"/>
        </w:rPr>
        <w:t xml:space="preserve"> полномоч</w:t>
      </w:r>
      <w:r>
        <w:rPr>
          <w:rFonts w:ascii="Times New Roman" w:hAnsi="Times New Roman" w:cs="Times New Roman"/>
          <w:sz w:val="28"/>
          <w:szCs w:val="28"/>
        </w:rPr>
        <w:t>ия в получении и расходовании д</w:t>
      </w:r>
      <w:r w:rsidRPr="00CD14E4">
        <w:rPr>
          <w:rFonts w:ascii="Times New Roman" w:hAnsi="Times New Roman" w:cs="Times New Roman"/>
          <w:sz w:val="28"/>
          <w:szCs w:val="28"/>
        </w:rPr>
        <w:t>енежных сре</w:t>
      </w:r>
      <w:proofErr w:type="gramStart"/>
      <w:r w:rsidRPr="00CD14E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CD14E4">
        <w:rPr>
          <w:rFonts w:ascii="Times New Roman" w:hAnsi="Times New Roman" w:cs="Times New Roman"/>
          <w:sz w:val="28"/>
          <w:szCs w:val="28"/>
        </w:rPr>
        <w:t>едост</w:t>
      </w:r>
      <w:r>
        <w:rPr>
          <w:rFonts w:ascii="Times New Roman" w:hAnsi="Times New Roman" w:cs="Times New Roman"/>
          <w:sz w:val="28"/>
          <w:szCs w:val="28"/>
        </w:rPr>
        <w:t>авляются председателю правления</w:t>
      </w:r>
      <w:r w:rsidRPr="00CD14E4">
        <w:rPr>
          <w:rFonts w:ascii="Times New Roman" w:hAnsi="Times New Roman" w:cs="Times New Roman"/>
          <w:sz w:val="28"/>
          <w:szCs w:val="28"/>
        </w:rPr>
        <w:t>.</w:t>
      </w:r>
    </w:p>
    <w:p w:rsidR="00A44280" w:rsidRPr="00CD14E4" w:rsidRDefault="00A44280" w:rsidP="00A44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D14E4">
        <w:rPr>
          <w:rFonts w:ascii="Times New Roman" w:hAnsi="Times New Roman" w:cs="Times New Roman"/>
          <w:sz w:val="28"/>
          <w:szCs w:val="28"/>
        </w:rPr>
        <w:t>Представлен договор о полной индивидуальной материальной ответственности с  председателем 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14E4">
        <w:rPr>
          <w:rFonts w:ascii="Times New Roman" w:hAnsi="Times New Roman" w:cs="Times New Roman"/>
          <w:sz w:val="28"/>
          <w:szCs w:val="28"/>
        </w:rPr>
        <w:t xml:space="preserve"> на полной ответственности которой находятся материальные ценности.</w:t>
      </w:r>
    </w:p>
    <w:p w:rsidR="00A44280" w:rsidRDefault="00A44280" w:rsidP="00A44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D14E4">
        <w:rPr>
          <w:rFonts w:ascii="Times New Roman" w:hAnsi="Times New Roman" w:cs="Times New Roman"/>
          <w:sz w:val="28"/>
          <w:szCs w:val="28"/>
        </w:rPr>
        <w:t>Учетная политика ведется на основе договоров.</w:t>
      </w:r>
    </w:p>
    <w:p w:rsidR="00A44280" w:rsidRPr="00CD14E4" w:rsidRDefault="00A44280" w:rsidP="00A442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280" w:rsidRPr="00CD14E4" w:rsidRDefault="00A44280" w:rsidP="00A44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Учет д</w:t>
      </w:r>
      <w:r w:rsidRPr="00CD14E4">
        <w:rPr>
          <w:rFonts w:ascii="Times New Roman" w:hAnsi="Times New Roman" w:cs="Times New Roman"/>
          <w:sz w:val="28"/>
          <w:szCs w:val="28"/>
        </w:rPr>
        <w:t>енежные средства.</w:t>
      </w:r>
    </w:p>
    <w:p w:rsidR="00A44280" w:rsidRPr="00CD14E4" w:rsidRDefault="00A44280" w:rsidP="00A4428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По данному разделу проведена сплошная проверка операций первичных учетных документов. В ходе проверки выявлено следующее:</w:t>
      </w:r>
    </w:p>
    <w:p w:rsidR="00A44280" w:rsidRPr="00C13677" w:rsidRDefault="00A44280" w:rsidP="00A44280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C13677">
        <w:rPr>
          <w:rFonts w:ascii="Times New Roman" w:hAnsi="Times New Roman" w:cs="Times New Roman"/>
          <w:sz w:val="28"/>
          <w:szCs w:val="28"/>
        </w:rPr>
        <w:t xml:space="preserve">Денежные средства снимаются с расчетного счета «ТСЖ ЖСК №5»и выдаются под отчет председателю </w:t>
      </w:r>
      <w:proofErr w:type="spellStart"/>
      <w:r w:rsidRPr="00C13677">
        <w:rPr>
          <w:rFonts w:ascii="Times New Roman" w:hAnsi="Times New Roman" w:cs="Times New Roman"/>
          <w:sz w:val="28"/>
          <w:szCs w:val="28"/>
        </w:rPr>
        <w:t>Шугаровой</w:t>
      </w:r>
      <w:proofErr w:type="spellEnd"/>
      <w:r w:rsidRPr="00C13677">
        <w:rPr>
          <w:rFonts w:ascii="Times New Roman" w:hAnsi="Times New Roman" w:cs="Times New Roman"/>
          <w:sz w:val="28"/>
          <w:szCs w:val="28"/>
        </w:rPr>
        <w:t xml:space="preserve"> Н.П.,  списываются по факту предоставленных документов (договора, товарные чеки), без образования складского учета. Нарушений при проверке не обнаружено. Замечаний по оформлению документов нет.</w:t>
      </w:r>
    </w:p>
    <w:p w:rsidR="00A44280" w:rsidRDefault="00A44280" w:rsidP="00A4428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D14E4">
        <w:rPr>
          <w:rFonts w:ascii="Times New Roman" w:hAnsi="Times New Roman" w:cs="Times New Roman"/>
          <w:sz w:val="28"/>
          <w:szCs w:val="28"/>
        </w:rPr>
        <w:t>Учет банковских операций.</w:t>
      </w:r>
    </w:p>
    <w:p w:rsidR="00A44280" w:rsidRDefault="00A44280" w:rsidP="00A44280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В ходе проверки нарушений по банковским операциям не выявлено. Замечаний по оформлению документов нет.</w:t>
      </w:r>
    </w:p>
    <w:p w:rsidR="00A44280" w:rsidRPr="00CD14E4" w:rsidRDefault="00A44280" w:rsidP="00A44280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A44280" w:rsidRPr="00CD14E4" w:rsidRDefault="00A44280" w:rsidP="00A442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D14E4">
        <w:rPr>
          <w:rFonts w:ascii="Times New Roman" w:hAnsi="Times New Roman" w:cs="Times New Roman"/>
          <w:sz w:val="28"/>
          <w:szCs w:val="28"/>
        </w:rPr>
        <w:t>Учет подотчетных сумм.</w:t>
      </w:r>
    </w:p>
    <w:p w:rsidR="00A44280" w:rsidRPr="00CD14E4" w:rsidRDefault="00A44280" w:rsidP="00A44280">
      <w:pPr>
        <w:pStyle w:val="a3"/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4E4">
        <w:rPr>
          <w:rFonts w:ascii="Times New Roman" w:hAnsi="Times New Roman" w:cs="Times New Roman"/>
          <w:sz w:val="28"/>
          <w:szCs w:val="28"/>
        </w:rPr>
        <w:t>ходе проверки выявлено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4280" w:rsidRPr="00C13677" w:rsidRDefault="00A44280" w:rsidP="00A44280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C13677">
        <w:rPr>
          <w:rFonts w:ascii="Times New Roman" w:hAnsi="Times New Roman" w:cs="Times New Roman"/>
          <w:sz w:val="28"/>
          <w:szCs w:val="28"/>
        </w:rPr>
        <w:t>Денежные средства снимаются с расчетного счета 1 раз в месяц по факту расходов. Авансовые отчеты подотчетного лица сдаются ежемесячно.  Бухгалтерская отчетность сформирована  поквартально по видам работ согласно смете.</w:t>
      </w:r>
    </w:p>
    <w:p w:rsidR="00A44280" w:rsidRPr="00CD14E4" w:rsidRDefault="00A44280" w:rsidP="00A4428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Pr="00CD14E4">
        <w:rPr>
          <w:rFonts w:ascii="Times New Roman" w:hAnsi="Times New Roman" w:cs="Times New Roman"/>
          <w:sz w:val="28"/>
          <w:szCs w:val="28"/>
        </w:rPr>
        <w:t>Учет с поставщиками и подрядчиками.</w:t>
      </w:r>
    </w:p>
    <w:p w:rsidR="00A44280" w:rsidRPr="00CD14E4" w:rsidRDefault="00A44280" w:rsidP="00A44280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 xml:space="preserve">Договора с поставщиками  </w:t>
      </w:r>
      <w:proofErr w:type="gramStart"/>
      <w:r w:rsidRPr="00CD14E4">
        <w:rPr>
          <w:rFonts w:ascii="Times New Roman" w:hAnsi="Times New Roman" w:cs="Times New Roman"/>
          <w:sz w:val="28"/>
          <w:szCs w:val="28"/>
        </w:rPr>
        <w:t>ежегодную</w:t>
      </w:r>
      <w:proofErr w:type="gramEnd"/>
      <w:r w:rsidRPr="00CD14E4">
        <w:rPr>
          <w:rFonts w:ascii="Times New Roman" w:hAnsi="Times New Roman" w:cs="Times New Roman"/>
          <w:sz w:val="28"/>
          <w:szCs w:val="28"/>
        </w:rPr>
        <w:t xml:space="preserve"> пролонгируются. В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D14E4">
        <w:rPr>
          <w:rFonts w:ascii="Times New Roman" w:hAnsi="Times New Roman" w:cs="Times New Roman"/>
          <w:sz w:val="28"/>
          <w:szCs w:val="28"/>
        </w:rPr>
        <w:t xml:space="preserve"> году заключены новые договора с «</w:t>
      </w:r>
      <w:r>
        <w:rPr>
          <w:rFonts w:ascii="Times New Roman" w:hAnsi="Times New Roman" w:cs="Times New Roman"/>
          <w:sz w:val="28"/>
          <w:szCs w:val="28"/>
        </w:rPr>
        <w:t xml:space="preserve">ОАО </w:t>
      </w:r>
      <w:proofErr w:type="spellStart"/>
      <w:r w:rsidRPr="00CD14E4">
        <w:rPr>
          <w:rFonts w:ascii="Times New Roman" w:hAnsi="Times New Roman" w:cs="Times New Roman"/>
          <w:sz w:val="28"/>
          <w:szCs w:val="28"/>
        </w:rPr>
        <w:t>Читагоргаз</w:t>
      </w:r>
      <w:proofErr w:type="spellEnd"/>
      <w:r w:rsidRPr="00CD14E4"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D14E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ОАО </w:t>
      </w:r>
      <w:proofErr w:type="spellStart"/>
      <w:r w:rsidRPr="00CD14E4">
        <w:rPr>
          <w:rFonts w:ascii="Times New Roman" w:hAnsi="Times New Roman" w:cs="Times New Roman"/>
          <w:sz w:val="28"/>
          <w:szCs w:val="28"/>
        </w:rPr>
        <w:t>Забайкалспецтранс</w:t>
      </w:r>
      <w:proofErr w:type="spellEnd"/>
      <w:r w:rsidRPr="00CD14E4">
        <w:rPr>
          <w:rFonts w:ascii="Times New Roman" w:hAnsi="Times New Roman" w:cs="Times New Roman"/>
          <w:sz w:val="28"/>
          <w:szCs w:val="28"/>
        </w:rPr>
        <w:t>», страховая фирма «ЖАСО».</w:t>
      </w:r>
    </w:p>
    <w:p w:rsidR="00A44280" w:rsidRDefault="00A44280" w:rsidP="00A44280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Договора с подрядчиками заключены на отдельные виды работ. Документы представлены в полном объеме. Нарушений по данным операциям не обнаружено.</w:t>
      </w:r>
    </w:p>
    <w:p w:rsidR="00A44280" w:rsidRPr="00CD14E4" w:rsidRDefault="00A44280" w:rsidP="00A44280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</w:p>
    <w:p w:rsidR="00A44280" w:rsidRPr="00CD14E4" w:rsidRDefault="00A44280" w:rsidP="00A4428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D14E4">
        <w:rPr>
          <w:rFonts w:ascii="Times New Roman" w:hAnsi="Times New Roman" w:cs="Times New Roman"/>
          <w:sz w:val="28"/>
          <w:szCs w:val="28"/>
        </w:rPr>
        <w:t>Учет с дебиторами и кредиторами.</w:t>
      </w:r>
    </w:p>
    <w:p w:rsidR="00A44280" w:rsidRDefault="00A44280" w:rsidP="00790D06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Учет с собственниками жилья ведется развернуто, по каждой доле собственности. Ежемесячно по банку отслеживаются платежи, поступившие от жильцов дома. Формируется начисление расходов по коммунальным услугам в разрезе каждого собственника. Рассчита</w:t>
      </w:r>
      <w:r>
        <w:rPr>
          <w:rFonts w:ascii="Times New Roman" w:hAnsi="Times New Roman" w:cs="Times New Roman"/>
          <w:sz w:val="28"/>
          <w:szCs w:val="28"/>
        </w:rPr>
        <w:t>нн</w:t>
      </w:r>
      <w:r w:rsidRPr="00CD14E4">
        <w:rPr>
          <w:rFonts w:ascii="Times New Roman" w:hAnsi="Times New Roman" w:cs="Times New Roman"/>
          <w:sz w:val="28"/>
          <w:szCs w:val="28"/>
        </w:rPr>
        <w:t xml:space="preserve">ые расходы соответствуют тарифам, утвержденных в договорах поставщиков услуг. Учет дебиторской и кредиторской задолженности соответствует нормативно-правовым актам. Ежегодно в конце года проводится сверка расчетов с каждым собственником жилья для выявления задолженности. </w:t>
      </w:r>
    </w:p>
    <w:p w:rsidR="00A44280" w:rsidRPr="00CD14E4" w:rsidRDefault="00A44280" w:rsidP="00A4428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D14E4">
        <w:rPr>
          <w:rFonts w:ascii="Times New Roman" w:hAnsi="Times New Roman" w:cs="Times New Roman"/>
          <w:sz w:val="28"/>
          <w:szCs w:val="28"/>
        </w:rPr>
        <w:t>Учет по оплате труда.</w:t>
      </w:r>
    </w:p>
    <w:p w:rsidR="00A44280" w:rsidRPr="00CD14E4" w:rsidRDefault="00A44280" w:rsidP="00A44280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В ходе проверки предоставлены документы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D14E4">
        <w:rPr>
          <w:rFonts w:ascii="Times New Roman" w:hAnsi="Times New Roman" w:cs="Times New Roman"/>
          <w:sz w:val="28"/>
          <w:szCs w:val="28"/>
        </w:rPr>
        <w:t xml:space="preserve"> книга по начислению заработной платы, штатное расписание, платежные ведомости, договора подряда на разовые выполнения работ. Выявлено, что начисление заработной платы в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D14E4">
        <w:rPr>
          <w:rFonts w:ascii="Times New Roman" w:hAnsi="Times New Roman" w:cs="Times New Roman"/>
          <w:sz w:val="28"/>
          <w:szCs w:val="28"/>
        </w:rPr>
        <w:t xml:space="preserve"> году про</w:t>
      </w:r>
      <w:r>
        <w:rPr>
          <w:rFonts w:ascii="Times New Roman" w:hAnsi="Times New Roman" w:cs="Times New Roman"/>
          <w:sz w:val="28"/>
          <w:szCs w:val="28"/>
        </w:rPr>
        <w:t>водилось по штатному расписанию</w:t>
      </w:r>
      <w:r w:rsidRPr="00CD14E4">
        <w:rPr>
          <w:rFonts w:ascii="Times New Roman" w:hAnsi="Times New Roman" w:cs="Times New Roman"/>
          <w:sz w:val="28"/>
          <w:szCs w:val="28"/>
        </w:rPr>
        <w:t>.</w:t>
      </w:r>
    </w:p>
    <w:p w:rsidR="00A44280" w:rsidRPr="00CD14E4" w:rsidRDefault="00A44280" w:rsidP="00A44280">
      <w:pPr>
        <w:pStyle w:val="a3"/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Перерасхода фонда заработной платы не выявлено.</w:t>
      </w:r>
    </w:p>
    <w:p w:rsidR="00A44280" w:rsidRPr="00CD14E4" w:rsidRDefault="00A44280" w:rsidP="00A44280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D14E4">
        <w:rPr>
          <w:rFonts w:ascii="Times New Roman" w:hAnsi="Times New Roman" w:cs="Times New Roman"/>
          <w:sz w:val="28"/>
          <w:szCs w:val="28"/>
        </w:rPr>
        <w:t>Анализ доходов и расходов.</w:t>
      </w:r>
    </w:p>
    <w:p w:rsidR="00A44280" w:rsidRPr="00CD14E4" w:rsidRDefault="00A44280" w:rsidP="00A44280">
      <w:pPr>
        <w:pStyle w:val="a3"/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 xml:space="preserve">При проведении анализа доходов и расходов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D14E4">
        <w:rPr>
          <w:rFonts w:ascii="Times New Roman" w:hAnsi="Times New Roman" w:cs="Times New Roman"/>
          <w:sz w:val="28"/>
          <w:szCs w:val="28"/>
        </w:rPr>
        <w:t xml:space="preserve">ТСЖ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4E4">
        <w:rPr>
          <w:rFonts w:ascii="Times New Roman" w:hAnsi="Times New Roman" w:cs="Times New Roman"/>
          <w:sz w:val="28"/>
          <w:szCs w:val="28"/>
        </w:rPr>
        <w:t>ЖСК № 5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D14E4">
        <w:rPr>
          <w:rFonts w:ascii="Times New Roman" w:hAnsi="Times New Roman" w:cs="Times New Roman"/>
          <w:sz w:val="28"/>
          <w:szCs w:val="28"/>
        </w:rPr>
        <w:t xml:space="preserve"> выявлено следующее</w:t>
      </w:r>
    </w:p>
    <w:p w:rsidR="00A44280" w:rsidRPr="00CD14E4" w:rsidRDefault="00A44280" w:rsidP="00A44280">
      <w:pPr>
        <w:pStyle w:val="a3"/>
        <w:numPr>
          <w:ilvl w:val="0"/>
          <w:numId w:val="5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Плановое поступление денежных средств  выполнено не в полном объеме (по задолженности поданы исковые заявления).</w:t>
      </w:r>
    </w:p>
    <w:p w:rsidR="00A44280" w:rsidRPr="00CD14E4" w:rsidRDefault="00A44280" w:rsidP="00A44280">
      <w:pPr>
        <w:pStyle w:val="a3"/>
        <w:numPr>
          <w:ilvl w:val="0"/>
          <w:numId w:val="5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Целевое использование денежных средств не выходит за рамки сметных расчетов.</w:t>
      </w:r>
    </w:p>
    <w:p w:rsidR="00A44280" w:rsidRPr="00CD14E4" w:rsidRDefault="00A44280" w:rsidP="00A44280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A44280" w:rsidRPr="00CD14E4" w:rsidRDefault="00A44280" w:rsidP="00A44280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>При комплексной проверке финансовой хозяйственной деятельности ТСЖ ЖСК № 5 значительных нарушений не выявлено.</w:t>
      </w:r>
    </w:p>
    <w:p w:rsidR="00A44280" w:rsidRPr="00CD14E4" w:rsidRDefault="00A44280" w:rsidP="00A4428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CD14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280" w:rsidRPr="00600E12" w:rsidRDefault="00600E12" w:rsidP="00600E1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Ревизионная комиссия: </w:t>
      </w:r>
      <w:r>
        <w:rPr>
          <w:rFonts w:ascii="Times New Roman" w:hAnsi="Times New Roman" w:cs="Times New Roman"/>
          <w:sz w:val="28"/>
          <w:szCs w:val="28"/>
        </w:rPr>
        <w:tab/>
      </w:r>
      <w:r w:rsidR="00790D06" w:rsidRPr="00600E12">
        <w:rPr>
          <w:rFonts w:ascii="Times New Roman" w:hAnsi="Times New Roman" w:cs="Times New Roman"/>
          <w:sz w:val="28"/>
          <w:szCs w:val="28"/>
        </w:rPr>
        <w:t>Измайлова Н.А.</w:t>
      </w:r>
    </w:p>
    <w:p w:rsidR="00790D06" w:rsidRDefault="00600E12" w:rsidP="00600E12">
      <w:pPr>
        <w:pStyle w:val="a3"/>
        <w:ind w:left="21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0D06">
        <w:rPr>
          <w:rFonts w:ascii="Times New Roman" w:hAnsi="Times New Roman" w:cs="Times New Roman"/>
          <w:sz w:val="28"/>
          <w:szCs w:val="28"/>
        </w:rPr>
        <w:t>Соловьёва Г.И.</w:t>
      </w:r>
    </w:p>
    <w:p w:rsidR="00A44280" w:rsidRPr="00CD14E4" w:rsidRDefault="00A44280" w:rsidP="001E392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A44280" w:rsidRPr="00CD14E4" w:rsidSect="005F6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E7320"/>
    <w:multiLevelType w:val="hybridMultilevel"/>
    <w:tmpl w:val="560ED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97DD0"/>
    <w:multiLevelType w:val="hybridMultilevel"/>
    <w:tmpl w:val="1F3A4294"/>
    <w:lvl w:ilvl="0" w:tplc="B5AE47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3D14BFF"/>
    <w:multiLevelType w:val="hybridMultilevel"/>
    <w:tmpl w:val="BE9CFAC4"/>
    <w:lvl w:ilvl="0" w:tplc="7DDCD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73236B"/>
    <w:multiLevelType w:val="hybridMultilevel"/>
    <w:tmpl w:val="F3743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0613B"/>
    <w:multiLevelType w:val="hybridMultilevel"/>
    <w:tmpl w:val="85768C48"/>
    <w:lvl w:ilvl="0" w:tplc="4732D9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FEE09A7"/>
    <w:multiLevelType w:val="hybridMultilevel"/>
    <w:tmpl w:val="A92C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5311"/>
    <w:rsid w:val="0011544A"/>
    <w:rsid w:val="001E392B"/>
    <w:rsid w:val="002250B9"/>
    <w:rsid w:val="00396632"/>
    <w:rsid w:val="005F69DA"/>
    <w:rsid w:val="00600E12"/>
    <w:rsid w:val="006B350A"/>
    <w:rsid w:val="00790D06"/>
    <w:rsid w:val="00A44280"/>
    <w:rsid w:val="00C13677"/>
    <w:rsid w:val="00CD14E4"/>
    <w:rsid w:val="00E83A13"/>
    <w:rsid w:val="00F9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3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APopova</cp:lastModifiedBy>
  <cp:revision>6</cp:revision>
  <dcterms:created xsi:type="dcterms:W3CDTF">2013-01-24T12:52:00Z</dcterms:created>
  <dcterms:modified xsi:type="dcterms:W3CDTF">2014-06-23T00:48:00Z</dcterms:modified>
</cp:coreProperties>
</file>